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00" w:rsidRDefault="00556076">
      <w:pPr>
        <w:rPr>
          <w:rFonts w:asciiTheme="minorHAnsi" w:hAnsiTheme="minorHAnsi" w:cs="Tahoma"/>
          <w:color w:val="000000"/>
          <w:sz w:val="22"/>
          <w:szCs w:val="22"/>
        </w:rPr>
      </w:pPr>
      <w:bookmarkStart w:id="0" w:name="_GoBack"/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Patient 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at 38 weeks, who is a previous C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>-</w:t>
      </w:r>
      <w:r w:rsidR="00F05D00" w:rsidRPr="00556076">
        <w:rPr>
          <w:rFonts w:asciiTheme="minorHAnsi" w:hAnsiTheme="minorHAnsi" w:cs="Tahoma"/>
          <w:color w:val="000000"/>
          <w:sz w:val="22"/>
          <w:szCs w:val="22"/>
        </w:rPr>
        <w:t xml:space="preserve">section </w:t>
      </w:r>
      <w:r w:rsidR="00F05D00">
        <w:rPr>
          <w:rFonts w:asciiTheme="minorHAnsi" w:hAnsiTheme="minorHAnsi" w:cs="Tahoma"/>
          <w:color w:val="000000"/>
          <w:sz w:val="22"/>
          <w:szCs w:val="22"/>
        </w:rPr>
        <w:t>x1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, presents in active labor. 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We are a non-VBAC hospital, so</w:t>
      </w:r>
      <w:r w:rsidR="00F05D00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="00F05D00" w:rsidRPr="00556076">
        <w:rPr>
          <w:rFonts w:asciiTheme="minorHAnsi" w:hAnsiTheme="minorHAnsi" w:cs="Tahoma"/>
          <w:color w:val="000000"/>
          <w:sz w:val="22"/>
          <w:szCs w:val="22"/>
        </w:rPr>
        <w:t>we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 code elective / other. But given the push for no elective deliveries prior to 39 weeks do I also select 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‘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Maternal 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C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ondition - 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P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regnancy 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R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>elated</w:t>
      </w:r>
      <w:r w:rsidR="00254472">
        <w:rPr>
          <w:rFonts w:asciiTheme="minorHAnsi" w:hAnsiTheme="minorHAnsi" w:cs="Tahoma"/>
          <w:color w:val="000000"/>
          <w:sz w:val="22"/>
          <w:szCs w:val="22"/>
        </w:rPr>
        <w:t>’</w:t>
      </w:r>
      <w:r w:rsidRPr="00556076">
        <w:rPr>
          <w:rFonts w:asciiTheme="minorHAnsi" w:hAnsiTheme="minorHAnsi" w:cs="Tahoma"/>
          <w:color w:val="000000"/>
          <w:sz w:val="22"/>
          <w:szCs w:val="22"/>
        </w:rPr>
        <w:t xml:space="preserve">? </w:t>
      </w:r>
    </w:p>
    <w:p w:rsidR="007F3248" w:rsidRPr="007F3248" w:rsidRDefault="007F3248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F05D00" w:rsidRPr="007F3248" w:rsidRDefault="00F05D00" w:rsidP="00F05D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Indications for C-section</w:t>
      </w:r>
      <w:r w:rsidR="007F3248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>Select all that apply</w:t>
      </w:r>
    </w:p>
    <w:p w:rsidR="00F05D00" w:rsidRDefault="00F05D00" w:rsidP="00F05D00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___ Failure to Progress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___ Fetus at Risk (NRFHT)</w:t>
      </w:r>
      <w:r>
        <w:rPr>
          <w:rFonts w:asciiTheme="minorHAnsi" w:hAnsiTheme="minorHAnsi" w:cs="Tahoma"/>
          <w:sz w:val="22"/>
          <w:szCs w:val="22"/>
        </w:rPr>
        <w:tab/>
        <w:t>___ Malpresentation</w:t>
      </w:r>
    </w:p>
    <w:p w:rsidR="00F05D00" w:rsidRDefault="00F05D00" w:rsidP="00F05D00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___ Refused VBAC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___ Previous C-sect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___ Elective</w:t>
      </w:r>
    </w:p>
    <w:p w:rsidR="00F05D00" w:rsidRDefault="00F05D00" w:rsidP="00F05D00">
      <w:pPr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>___Maternal Cond. (Preg.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Tahoma"/>
          <w:sz w:val="22"/>
          <w:szCs w:val="22"/>
        </w:rPr>
        <w:t>Related)</w:t>
      </w:r>
      <w:r>
        <w:rPr>
          <w:rFonts w:asciiTheme="minorHAnsi" w:hAnsiTheme="minorHAnsi" w:cs="Tahoma"/>
          <w:sz w:val="22"/>
          <w:szCs w:val="22"/>
        </w:rPr>
        <w:tab/>
        <w:t>___Maternal Cond. (Not Preg.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Related)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___ Other</w:t>
      </w:r>
    </w:p>
    <w:bookmarkEnd w:id="0"/>
    <w:p w:rsidR="00F05D00" w:rsidRPr="00556076" w:rsidRDefault="00F05D00">
      <w:pPr>
        <w:rPr>
          <w:rFonts w:asciiTheme="minorHAnsi" w:hAnsiTheme="minorHAnsi"/>
          <w:sz w:val="22"/>
          <w:szCs w:val="22"/>
        </w:rPr>
      </w:pPr>
    </w:p>
    <w:sectPr w:rsidR="00F05D00" w:rsidRPr="0055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6"/>
    <w:rsid w:val="00254472"/>
    <w:rsid w:val="00556076"/>
    <w:rsid w:val="00791974"/>
    <w:rsid w:val="007F3248"/>
    <w:rsid w:val="00B96C5B"/>
    <w:rsid w:val="00F0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4</cp:revision>
  <dcterms:created xsi:type="dcterms:W3CDTF">2016-03-17T15:13:00Z</dcterms:created>
  <dcterms:modified xsi:type="dcterms:W3CDTF">2017-03-08T18:07:00Z</dcterms:modified>
</cp:coreProperties>
</file>