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81" w:rsidRDefault="00F34381">
      <w:r w:rsidRPr="00F34381">
        <w:rPr>
          <w:bCs/>
        </w:rPr>
        <w:t>When counting total number of prenatal visits-</w:t>
      </w:r>
      <w:r w:rsidRPr="00F34381">
        <w:t xml:space="preserve"> Does an OB consul</w:t>
      </w:r>
      <w:r>
        <w:t xml:space="preserve">t count as a prenatal visit?   </w:t>
      </w:r>
    </w:p>
    <w:p w:rsidR="00F34381" w:rsidRDefault="00F34381" w:rsidP="00F34381">
      <w:pPr>
        <w:ind w:firstLine="720"/>
      </w:pPr>
      <w:r>
        <w:t>Yes___</w:t>
      </w:r>
      <w:r>
        <w:tab/>
      </w:r>
      <w:r>
        <w:tab/>
        <w:t xml:space="preserve"> No___</w:t>
      </w:r>
      <w:r w:rsidRPr="00F34381">
        <w:t xml:space="preserve">   </w:t>
      </w:r>
    </w:p>
    <w:p w:rsidR="00F34381" w:rsidRDefault="00F34381">
      <w:r>
        <w:t>How about the office visit for a pregnancy test, does that count as a visit?</w:t>
      </w:r>
    </w:p>
    <w:p w:rsidR="00F34381" w:rsidRDefault="00F34381" w:rsidP="00F34381">
      <w:pPr>
        <w:ind w:firstLine="720"/>
      </w:pPr>
      <w:r>
        <w:t xml:space="preserve">Yes___ </w:t>
      </w:r>
      <w:r>
        <w:tab/>
      </w:r>
      <w:r>
        <w:tab/>
        <w:t>No___</w:t>
      </w:r>
      <w:r w:rsidRPr="00F34381">
        <w:t xml:space="preserve">   </w:t>
      </w:r>
    </w:p>
    <w:p w:rsidR="00F34381" w:rsidRDefault="00F34381">
      <w:r>
        <w:t>How do you determine how many visits the woman had after her prenatal was faxed to the hospital?</w:t>
      </w:r>
      <w:r w:rsidRPr="00F34381">
        <w:t xml:space="preserve">      </w:t>
      </w:r>
    </w:p>
    <w:p w:rsidR="007D254F" w:rsidRDefault="00F34381">
      <w:r>
        <w:tab/>
        <w:t>Make an educated guess? ___</w:t>
      </w:r>
      <w:r>
        <w:tab/>
        <w:t>Ask her? __</w:t>
      </w:r>
      <w:proofErr w:type="gramStart"/>
      <w:r>
        <w:t>_</w:t>
      </w:r>
      <w:r w:rsidRPr="00F34381">
        <w:t xml:space="preserve">  </w:t>
      </w:r>
      <w:r w:rsidR="00A0273B">
        <w:t>Other</w:t>
      </w:r>
      <w:proofErr w:type="gramEnd"/>
      <w:r w:rsidR="00A0273B">
        <w:t>________ (explain, plz.)</w:t>
      </w:r>
    </w:p>
    <w:p w:rsidR="007D4D60" w:rsidRDefault="007D4D60"/>
    <w:p w:rsidR="007D4D60" w:rsidRPr="00F34381" w:rsidRDefault="007D4D60">
      <w:bookmarkStart w:id="0" w:name="_GoBack"/>
      <w:bookmarkEnd w:id="0"/>
    </w:p>
    <w:sectPr w:rsidR="007D4D60" w:rsidRPr="00F3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81"/>
    <w:rsid w:val="00705365"/>
    <w:rsid w:val="00791974"/>
    <w:rsid w:val="007D4D60"/>
    <w:rsid w:val="00A0273B"/>
    <w:rsid w:val="00B96C5B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4</cp:revision>
  <dcterms:created xsi:type="dcterms:W3CDTF">2016-06-27T21:06:00Z</dcterms:created>
  <dcterms:modified xsi:type="dcterms:W3CDTF">2016-07-05T14:48:00Z</dcterms:modified>
</cp:coreProperties>
</file>